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ECE" w14:textId="77777777" w:rsidR="009B07F7" w:rsidRDefault="00AD223B">
      <w:pPr>
        <w:bidi/>
        <w:jc w:val="right"/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3A663751" wp14:editId="7E64E77A">
            <wp:simplePos x="0" y="0"/>
            <wp:positionH relativeFrom="column">
              <wp:posOffset>-630</wp:posOffset>
            </wp:positionH>
            <wp:positionV relativeFrom="paragraph">
              <wp:posOffset>-808357</wp:posOffset>
            </wp:positionV>
            <wp:extent cx="5760720" cy="1000646"/>
            <wp:effectExtent l="0" t="0" r="0" b="9004"/>
            <wp:wrapNone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3095" t="49365" r="103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FE2FDD8" w14:textId="77777777" w:rsidR="009B07F7" w:rsidRDefault="00AD223B">
      <w:pPr>
        <w:bidi/>
        <w:jc w:val="right"/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السنة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الجامعية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</w:p>
    <w:p w14:paraId="52312ECB" w14:textId="77777777" w:rsidR="009B07F7" w:rsidRDefault="00AD223B">
      <w:pPr>
        <w:bidi/>
        <w:jc w:val="center"/>
      </w:pPr>
      <w:r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طلب تغطية تكاليف الإقامة</w:t>
      </w:r>
    </w:p>
    <w:p w14:paraId="43DD0E18" w14:textId="08ED8D19" w:rsidR="009B07F7" w:rsidRPr="007071C7" w:rsidRDefault="00AD223B">
      <w:pPr>
        <w:bidi/>
        <w:jc w:val="center"/>
        <w:rPr>
          <w:vertAlign w:val="superscript"/>
        </w:rPr>
      </w:pPr>
      <w: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في إطار مناقشة </w:t>
      </w:r>
      <w:r w:rsidR="007071C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الأطروحة</w:t>
      </w:r>
      <w:r w:rsidR="007071C7">
        <w:rPr>
          <w:rFonts w:ascii="Traditional Arabic" w:hAnsi="Traditional Arabic" w:cs="Traditional Arabic"/>
          <w:b/>
          <w:bCs/>
          <w:sz w:val="40"/>
          <w:szCs w:val="40"/>
          <w:u w:val="single"/>
          <w:vertAlign w:val="superscript"/>
        </w:rPr>
        <w:t xml:space="preserve"> </w:t>
      </w:r>
      <w:r w:rsidR="007071C7" w:rsidRPr="00240627">
        <w:rPr>
          <w:rFonts w:ascii="Traditional Arabic" w:hAnsi="Traditional Arabic" w:cs="Traditional Arabic"/>
          <w:b/>
          <w:bCs/>
          <w:sz w:val="36"/>
          <w:szCs w:val="36"/>
          <w:u w:val="single"/>
          <w:vertAlign w:val="superscript"/>
        </w:rPr>
        <w:t xml:space="preserve">(*) </w:t>
      </w:r>
    </w:p>
    <w:p w14:paraId="508578AB" w14:textId="191E298D" w:rsidR="007071C7" w:rsidRPr="00240627" w:rsidRDefault="007071C7" w:rsidP="007071C7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240627">
        <w:rPr>
          <w:rFonts w:ascii="Traditional Arabic" w:hAnsi="Traditional Arabic" w:cs="Traditional Arabic"/>
          <w:b/>
          <w:bCs/>
          <w:sz w:val="36"/>
          <w:szCs w:val="36"/>
          <w:vertAlign w:val="superscript"/>
        </w:rPr>
        <w:t>(*)</w:t>
      </w:r>
      <w:r w:rsidRPr="002406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يود</w:t>
      </w:r>
      <w:r w:rsidRPr="00240627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ع</w:t>
      </w:r>
      <w:r w:rsidRPr="0024062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هذا الطلب في </w:t>
      </w:r>
      <w:r w:rsidRPr="0024062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240627">
        <w:rPr>
          <w:rFonts w:ascii="Traditional Arabic" w:hAnsi="Traditional Arabic" w:cs="Traditional Arabic"/>
          <w:b/>
          <w:bCs/>
          <w:sz w:val="28"/>
          <w:szCs w:val="28"/>
          <w:rtl/>
        </w:rPr>
        <w:t>جل خمسة عشر يوما كحد أدنى قبل موعد المناقشة</w:t>
      </w:r>
    </w:p>
    <w:p w14:paraId="12727B39" w14:textId="2B732BA9" w:rsidR="009B07F7" w:rsidRPr="007071C7" w:rsidRDefault="009B07F7" w:rsidP="007071C7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</w:p>
    <w:p w14:paraId="4CEDFEA4" w14:textId="77777777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المشرف على الأطروحة: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</w:t>
      </w:r>
    </w:p>
    <w:p w14:paraId="614EB79D" w14:textId="77777777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المختبر: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…………………………………………………………………</w:t>
      </w:r>
    </w:p>
    <w:p w14:paraId="23E6DA4D" w14:textId="77777777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الاسم الكامل للمرشح(ة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):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  …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……………………….………………………</w:t>
      </w:r>
    </w:p>
    <w:p w14:paraId="6A5194C3" w14:textId="77777777" w:rsidR="009B07F7" w:rsidRDefault="00AD223B">
      <w:pPr>
        <w:bidi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تاريخ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المناقشة: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………………………………………………………</w:t>
      </w:r>
    </w:p>
    <w:p w14:paraId="56C4E00B" w14:textId="77777777" w:rsidR="009B07F7" w:rsidRDefault="00AD223B">
      <w:pPr>
        <w:bidi/>
        <w:spacing w:after="0"/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أعضاء لجنة المناقشة</w:t>
      </w:r>
    </w:p>
    <w:tbl>
      <w:tblPr>
        <w:bidiVisual/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9B07F7" w14:paraId="5D01328B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2B7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الاسم الكامل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45D3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8659" w14:textId="16055BF2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عدد الليالي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 xml:space="preserve"> (*</w:t>
            </w:r>
            <w:r w:rsidR="007071C7"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</w:rPr>
              <w:t>*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BDE0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تاريخ الوصول       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2766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تاريخ المغادرة</w:t>
            </w:r>
          </w:p>
        </w:tc>
      </w:tr>
      <w:tr w:rsidR="009B07F7" w14:paraId="47A0BB3B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EB12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CC95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4F10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F7F9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D928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9B07F7" w14:paraId="7659633E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AF41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553D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C1D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7543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6793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9B07F7" w14:paraId="6D372116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307E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C11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36EF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2F7E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9EE2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p w14:paraId="76FD32CA" w14:textId="66A5172C" w:rsidR="009B07F7" w:rsidRDefault="00AD223B">
      <w:pPr>
        <w:bidi/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(*</w:t>
      </w:r>
      <w:r w:rsidR="007071C7">
        <w:rPr>
          <w:rFonts w:ascii="Traditional Arabic" w:hAnsi="Traditional Arabic" w:cs="Traditional Arabic"/>
          <w:b/>
          <w:bCs/>
          <w:sz w:val="32"/>
          <w:szCs w:val="32"/>
        </w:rPr>
        <w:t>*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) ليلتين على الأكثر لكل عضو لجنة المناقشة من خارج الجامعة</w:t>
      </w:r>
    </w:p>
    <w:p w14:paraId="6A925B81" w14:textId="77777777" w:rsidR="009B07F7" w:rsidRDefault="009B07F7">
      <w:pPr>
        <w:tabs>
          <w:tab w:val="left" w:pos="6192"/>
        </w:tabs>
        <w:bidi/>
        <w:rPr>
          <w:rFonts w:ascii="Traditional Arabic" w:hAnsi="Traditional Arabic" w:cs="Traditional Arabic"/>
          <w:b/>
          <w:bCs/>
          <w:sz w:val="32"/>
          <w:szCs w:val="32"/>
          <w:u w:val="double"/>
        </w:rPr>
      </w:pPr>
    </w:p>
    <w:p w14:paraId="0BCD41E7" w14:textId="77777777" w:rsidR="009B07F7" w:rsidRDefault="00AD223B">
      <w:pPr>
        <w:tabs>
          <w:tab w:val="left" w:pos="6192"/>
        </w:tabs>
        <w:bidi/>
      </w:pP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توقيع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المشرف على الاطروحة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توقيع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السيد رئيس المؤسسة او من ينوب عنه</w:t>
      </w:r>
    </w:p>
    <w:p w14:paraId="5C65ECD2" w14:textId="77777777" w:rsidR="009B07F7" w:rsidRDefault="00AD223B">
      <w:pPr>
        <w:tabs>
          <w:tab w:val="left" w:pos="5815"/>
        </w:tabs>
        <w:bidi/>
        <w:ind w:firstLine="708"/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14:paraId="4D3B0D14" w14:textId="77777777" w:rsidR="009B07F7" w:rsidRDefault="009B07F7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14:paraId="6D719B78" w14:textId="055FBBB7" w:rsidR="009B07F7" w:rsidRDefault="00AD223B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مرفق: إشعار المناقشة</w:t>
      </w:r>
    </w:p>
    <w:sectPr w:rsidR="009B07F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4251" w14:textId="77777777" w:rsidR="00ED14AC" w:rsidRDefault="00ED14AC">
      <w:pPr>
        <w:spacing w:after="0" w:line="240" w:lineRule="auto"/>
      </w:pPr>
      <w:r>
        <w:separator/>
      </w:r>
    </w:p>
  </w:endnote>
  <w:endnote w:type="continuationSeparator" w:id="0">
    <w:p w14:paraId="4A828FAF" w14:textId="77777777" w:rsidR="00ED14AC" w:rsidRDefault="00E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4CE4" w14:textId="77777777" w:rsidR="00ED14AC" w:rsidRDefault="00ED14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81A056" w14:textId="77777777" w:rsidR="00ED14AC" w:rsidRDefault="00ED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F7"/>
    <w:rsid w:val="00240627"/>
    <w:rsid w:val="003B18FC"/>
    <w:rsid w:val="007071C7"/>
    <w:rsid w:val="00745D80"/>
    <w:rsid w:val="009B07F7"/>
    <w:rsid w:val="00AD223B"/>
    <w:rsid w:val="00E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E312"/>
  <w15:docId w15:val="{3E23DF3D-5940-4896-B1F8-3815645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Zarghili</cp:lastModifiedBy>
  <cp:revision>5</cp:revision>
  <cp:lastPrinted>2024-04-24T08:01:00Z</cp:lastPrinted>
  <dcterms:created xsi:type="dcterms:W3CDTF">2024-04-19T17:47:00Z</dcterms:created>
  <dcterms:modified xsi:type="dcterms:W3CDTF">2024-04-24T08:01:00Z</dcterms:modified>
</cp:coreProperties>
</file>